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Подпункт «в»(1) пункта 11</w:t>
      </w:r>
    </w:p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</w:t>
      </w:r>
      <w:r w:rsidR="00D9498E">
        <w:rPr>
          <w:color w:val="000000"/>
        </w:rPr>
        <w:t xml:space="preserve"> напряжения ПАО «Сатурн» на 201</w:t>
      </w:r>
      <w:r w:rsidR="00D9498E" w:rsidRPr="00D9498E"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 xml:space="preserve"> год:</w:t>
      </w:r>
    </w:p>
    <w:p w:rsidR="000B3555" w:rsidRDefault="000B3555" w:rsidP="000B3555">
      <w:pPr>
        <w:pStyle w:val="a3"/>
        <w:shd w:val="clear" w:color="auto" w:fill="FFFFFF"/>
        <w:spacing w:before="274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 отсутствуют</w:t>
      </w:r>
    </w:p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 xml:space="preserve">(Договор на оказание услуг по передаче </w:t>
      </w:r>
      <w:proofErr w:type="spellStart"/>
      <w:r>
        <w:rPr>
          <w:b/>
          <w:bCs/>
          <w:color w:val="333333"/>
        </w:rPr>
        <w:t>эл</w:t>
      </w:r>
      <w:proofErr w:type="gramStart"/>
      <w:r>
        <w:rPr>
          <w:b/>
          <w:bCs/>
          <w:color w:val="333333"/>
        </w:rPr>
        <w:t>.э</w:t>
      </w:r>
      <w:proofErr w:type="gramEnd"/>
      <w:r>
        <w:rPr>
          <w:b/>
          <w:bCs/>
          <w:color w:val="333333"/>
        </w:rPr>
        <w:t>нергии</w:t>
      </w:r>
      <w:proofErr w:type="spellEnd"/>
      <w:r>
        <w:rPr>
          <w:b/>
          <w:bCs/>
          <w:color w:val="333333"/>
        </w:rPr>
        <w:t xml:space="preserve"> заключен с ПАО «МРСК </w:t>
      </w:r>
      <w:proofErr w:type="gramStart"/>
      <w:r>
        <w:rPr>
          <w:b/>
          <w:bCs/>
          <w:color w:val="333333"/>
        </w:rPr>
        <w:t>Сибири» филиал «Омскэнерго»).</w:t>
      </w:r>
      <w:proofErr w:type="gramEnd"/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55"/>
    <w:rsid w:val="000B3555"/>
    <w:rsid w:val="00D9498E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2</cp:revision>
  <dcterms:created xsi:type="dcterms:W3CDTF">2018-01-26T09:04:00Z</dcterms:created>
  <dcterms:modified xsi:type="dcterms:W3CDTF">2018-04-11T04:36:00Z</dcterms:modified>
</cp:coreProperties>
</file>